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2D9" w:rsidRPr="0039294D" w:rsidRDefault="00F642D9" w:rsidP="00F642D9">
      <w:pPr>
        <w:shd w:val="clear" w:color="auto" w:fill="FFFFFF"/>
        <w:spacing w:after="167" w:line="402" w:lineRule="atLeast"/>
        <w:ind w:left="-851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39294D">
        <w:rPr>
          <w:rFonts w:ascii="Times New Roman" w:eastAsia="Times New Roman" w:hAnsi="Times New Roman" w:cs="Times New Roman"/>
          <w:color w:val="444444"/>
          <w:sz w:val="28"/>
          <w:szCs w:val="28"/>
        </w:rPr>
        <w:t>Уважаемые родители!</w:t>
      </w:r>
    </w:p>
    <w:p w:rsidR="00F642D9" w:rsidRPr="0039294D" w:rsidRDefault="00F642D9" w:rsidP="00F642D9">
      <w:pPr>
        <w:shd w:val="clear" w:color="auto" w:fill="FFFFFF"/>
        <w:spacing w:after="167" w:line="402" w:lineRule="atLeast"/>
        <w:ind w:left="-851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39294D">
        <w:rPr>
          <w:rFonts w:ascii="Times New Roman" w:eastAsia="Times New Roman" w:hAnsi="Times New Roman" w:cs="Times New Roman"/>
          <w:color w:val="444444"/>
          <w:sz w:val="28"/>
          <w:szCs w:val="28"/>
        </w:rPr>
        <w:t>Если у вас есть вопросы, связанные с образованием ваших детей, мы будем рады вам помочь.</w:t>
      </w:r>
    </w:p>
    <w:p w:rsidR="00F642D9" w:rsidRPr="0039294D" w:rsidRDefault="00F642D9" w:rsidP="00F642D9">
      <w:pPr>
        <w:shd w:val="clear" w:color="auto" w:fill="FFFFFF"/>
        <w:spacing w:after="167" w:line="402" w:lineRule="atLeast"/>
        <w:ind w:left="-851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39294D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МБОУ Озеро-Карачинская СШ </w:t>
      </w:r>
      <w:r w:rsidRPr="00213C0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в рамках </w:t>
      </w:r>
      <w:r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мероприятий по достижению целевого значения показателя «Количество услуг психолого-педагогической, методической, консультативной помощи, оказанных родителями (законным представителям) детей, а также гражданам, желающим принять на воспитание в свои семьи детей, оставшихся без попечения родителей» регионального проекта «Современная школа» национального проекта «Образование». </w:t>
      </w:r>
      <w:r w:rsidRPr="0039294D">
        <w:rPr>
          <w:rFonts w:ascii="Times New Roman" w:eastAsia="Times New Roman" w:hAnsi="Times New Roman" w:cs="Times New Roman"/>
          <w:color w:val="444444"/>
          <w:sz w:val="28"/>
          <w:szCs w:val="28"/>
        </w:rPr>
        <w:t>Проект направлен на повышение родительской компетентности в  вопросах обучения и воспитания детей,  оказание помощи родителям в решении возникших проблем в сфере образования, поиска способов решения этих проблем, информирование о правах родителей и детей в сфере образования.</w:t>
      </w:r>
    </w:p>
    <w:p w:rsidR="00F642D9" w:rsidRDefault="00F642D9" w:rsidP="00F642D9">
      <w:pPr>
        <w:shd w:val="clear" w:color="auto" w:fill="FFFFFF"/>
        <w:spacing w:after="167" w:line="402" w:lineRule="atLeast"/>
        <w:ind w:left="-851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39294D">
        <w:rPr>
          <w:rFonts w:ascii="Times New Roman" w:eastAsia="Times New Roman" w:hAnsi="Times New Roman" w:cs="Times New Roman"/>
          <w:color w:val="444444"/>
          <w:sz w:val="28"/>
          <w:szCs w:val="28"/>
        </w:rPr>
        <w:t>Услуги оказываются родителям (законным представителям) на безвозмездной основе опытными и квалифицированными специалистами: педагогом-психологом,</w:t>
      </w:r>
      <w:r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педагогом-дефектологом - Грибенщиковой Ксенией Викторовной,</w:t>
      </w:r>
      <w:r w:rsidRPr="0039294D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социальным педагогом</w:t>
      </w:r>
      <w:r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– Паршаковой Светланой Владимировной.</w:t>
      </w:r>
    </w:p>
    <w:p w:rsidR="00F642D9" w:rsidRDefault="00F642D9" w:rsidP="00F642D9">
      <w:pPr>
        <w:shd w:val="clear" w:color="auto" w:fill="FFFFFF"/>
        <w:spacing w:after="167" w:line="402" w:lineRule="atLeast"/>
        <w:ind w:left="-851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39294D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Услугу можно получить очно при непосредственном обращении в консультационный пункт, дистанционно, либо на дому. </w:t>
      </w:r>
    </w:p>
    <w:p w:rsidR="00F642D9" w:rsidRPr="0039294D" w:rsidRDefault="00F642D9" w:rsidP="00F642D9">
      <w:pPr>
        <w:shd w:val="clear" w:color="auto" w:fill="FFFFFF"/>
        <w:spacing w:after="167" w:line="402" w:lineRule="atLeast"/>
        <w:ind w:left="-851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39294D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Специалисты будут работать с вами в индивидуальном порядке, по вашему запросу, по интересующей вас тематике из сферы образования. Формат консультации будет выбран исходя из обращения. </w:t>
      </w:r>
    </w:p>
    <w:p w:rsidR="00F642D9" w:rsidRPr="0039294D" w:rsidRDefault="00F642D9" w:rsidP="00F642D9">
      <w:pPr>
        <w:shd w:val="clear" w:color="auto" w:fill="FFFFFF"/>
        <w:spacing w:after="167" w:line="402" w:lineRule="atLeast"/>
        <w:ind w:left="-851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39294D">
        <w:rPr>
          <w:rFonts w:ascii="Times New Roman" w:eastAsia="Times New Roman" w:hAnsi="Times New Roman" w:cs="Times New Roman"/>
          <w:color w:val="444444"/>
          <w:sz w:val="28"/>
          <w:szCs w:val="28"/>
        </w:rPr>
        <w:t>Кроме того, в консультационном пункте вас проинформируют об учреждениях образования, социальной защиты, здравоохранения, где вы сможете получить дополнительную необходимую помощь.</w:t>
      </w:r>
    </w:p>
    <w:p w:rsidR="00F642D9" w:rsidRPr="0039294D" w:rsidRDefault="00F642D9" w:rsidP="00F642D9">
      <w:pPr>
        <w:shd w:val="clear" w:color="auto" w:fill="FFFFFF"/>
        <w:spacing w:after="167" w:line="402" w:lineRule="atLeast"/>
        <w:ind w:left="-851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39294D">
        <w:rPr>
          <w:rFonts w:ascii="Times New Roman" w:eastAsia="Times New Roman" w:hAnsi="Times New Roman" w:cs="Times New Roman"/>
          <w:color w:val="444444"/>
          <w:sz w:val="28"/>
          <w:szCs w:val="28"/>
        </w:rPr>
        <w:t>Мы будем информировать вас о возможности принять участие в различных мероприятиях, направленных на просвещение родителей в вопросах развития, воспитания и образования детей.</w:t>
      </w:r>
    </w:p>
    <w:p w:rsidR="00F642D9" w:rsidRDefault="00F642D9" w:rsidP="00F642D9">
      <w:pPr>
        <w:shd w:val="clear" w:color="auto" w:fill="FFFFFF"/>
        <w:spacing w:after="167" w:line="402" w:lineRule="atLeast"/>
        <w:ind w:left="-851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39294D">
        <w:rPr>
          <w:rFonts w:ascii="Times New Roman" w:eastAsia="Times New Roman" w:hAnsi="Times New Roman" w:cs="Times New Roman"/>
          <w:color w:val="444444"/>
          <w:sz w:val="28"/>
          <w:szCs w:val="28"/>
        </w:rPr>
        <w:t>Мы рассчитываем на обратную связь от вас, которая поможет повысить эффективность работы специалистов.</w:t>
      </w:r>
    </w:p>
    <w:p w:rsidR="00F642D9" w:rsidRPr="0039294D" w:rsidRDefault="00F642D9" w:rsidP="00F642D9">
      <w:pPr>
        <w:shd w:val="clear" w:color="auto" w:fill="FFFFFF"/>
        <w:spacing w:after="167" w:line="402" w:lineRule="atLeast"/>
        <w:ind w:left="-851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39294D">
        <w:rPr>
          <w:rFonts w:ascii="Times New Roman" w:eastAsia="Times New Roman" w:hAnsi="Times New Roman" w:cs="Times New Roman"/>
          <w:color w:val="444444"/>
          <w:sz w:val="28"/>
          <w:szCs w:val="28"/>
        </w:rPr>
        <w:t>Адрес консультационного пункта: НСО, Чановский район, курортный поселок Озеро-Карачи, улица Школьная 63.</w:t>
      </w:r>
    </w:p>
    <w:p w:rsidR="00F642D9" w:rsidRDefault="00F642D9" w:rsidP="00F642D9">
      <w:pPr>
        <w:shd w:val="clear" w:color="auto" w:fill="FFFFFF"/>
        <w:spacing w:after="167" w:line="402" w:lineRule="atLeast"/>
        <w:ind w:left="-851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</w:rPr>
        <w:lastRenderedPageBreak/>
        <w:t>Телефон для справок и  предварительной записи на консультацию – 89137632049.</w:t>
      </w:r>
    </w:p>
    <w:p w:rsidR="00F642D9" w:rsidRPr="0039294D" w:rsidRDefault="00F642D9" w:rsidP="00F642D9">
      <w:pPr>
        <w:shd w:val="clear" w:color="auto" w:fill="FFFFFF"/>
        <w:spacing w:after="167" w:line="402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9294D">
        <w:rPr>
          <w:rFonts w:ascii="Times New Roman" w:eastAsia="Times New Roman" w:hAnsi="Times New Roman" w:cs="Times New Roman"/>
          <w:color w:val="444444"/>
          <w:sz w:val="28"/>
          <w:szCs w:val="28"/>
        </w:rPr>
        <w:t>Электронная почта для обращений: </w:t>
      </w:r>
      <w:hyperlink r:id="rId4" w:history="1">
        <w:r w:rsidRPr="008F0597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gribksenya</w:t>
        </w:r>
        <w:r w:rsidRPr="008F059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8F059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8F059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8F059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39294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642D9" w:rsidRPr="009471DF" w:rsidRDefault="00F642D9" w:rsidP="00F642D9">
      <w:pPr>
        <w:shd w:val="clear" w:color="auto" w:fill="FFFFFF"/>
        <w:spacing w:after="167" w:line="40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9471DF">
        <w:rPr>
          <w:rFonts w:ascii="Times New Roman" w:eastAsia="Times New Roman" w:hAnsi="Times New Roman" w:cs="Times New Roman"/>
          <w:color w:val="444444"/>
          <w:sz w:val="28"/>
          <w:szCs w:val="28"/>
        </w:rPr>
        <w:t>Мы очень надеемся на активное сотрудничество с вами!</w:t>
      </w:r>
    </w:p>
    <w:p w:rsidR="00BF78F1" w:rsidRDefault="00BF78F1"/>
    <w:sectPr w:rsidR="00BF7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642D9"/>
    <w:rsid w:val="00BF78F1"/>
    <w:rsid w:val="00F64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642D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gribkseny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1827</Characters>
  <Application>Microsoft Office Word</Application>
  <DocSecurity>0</DocSecurity>
  <Lines>15</Lines>
  <Paragraphs>4</Paragraphs>
  <ScaleCrop>false</ScaleCrop>
  <Company/>
  <LinksUpToDate>false</LinksUpToDate>
  <CharactersWithSpaces>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Маргарита</dc:creator>
  <cp:keywords/>
  <dc:description/>
  <cp:lastModifiedBy>Маргарита</cp:lastModifiedBy>
  <cp:revision>2</cp:revision>
  <dcterms:created xsi:type="dcterms:W3CDTF">2021-03-16T08:58:00Z</dcterms:created>
  <dcterms:modified xsi:type="dcterms:W3CDTF">2021-03-16T08:58:00Z</dcterms:modified>
</cp:coreProperties>
</file>